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613C92" w14:textId="77777777" w:rsidR="00796446" w:rsidRPr="00796446" w:rsidRDefault="00796446" w:rsidP="00796446">
      <w:pPr>
        <w:keepNext/>
        <w:keepLines/>
        <w:spacing w:before="200" w:after="0" w:line="276" w:lineRule="auto"/>
        <w:jc w:val="right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</w:pPr>
      <w:r w:rsidRPr="00796446"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  <w:t>Anexa nr. 2</w:t>
      </w:r>
    </w:p>
    <w:p w14:paraId="585D6DA0" w14:textId="77777777" w:rsidR="00796446" w:rsidRPr="00796446" w:rsidRDefault="00796446" w:rsidP="00796446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</w:pPr>
      <w:r w:rsidRPr="00796446">
        <w:rPr>
          <w:rFonts w:ascii="Times New Roman" w:eastAsia="MS Gothic" w:hAnsi="Times New Roman" w:cs="Times New Roman"/>
          <w:b/>
          <w:bCs/>
          <w:color w:val="4F81BD"/>
          <w:kern w:val="0"/>
          <w:sz w:val="26"/>
          <w:szCs w:val="26"/>
          <w:lang w:val="ro-RO"/>
          <w14:ligatures w14:val="none"/>
        </w:rPr>
        <w:t>Grilă de punctaj utilizată în selecția proiectelor depuse de asociațiile studențești pentru a fi sprijinite de Societatea Antreprenorială Studențească (SAS ASE)</w:t>
      </w:r>
    </w:p>
    <w:p w14:paraId="134382FF" w14:textId="77777777" w:rsidR="00796446" w:rsidRPr="00796446" w:rsidRDefault="00796446" w:rsidP="00796446">
      <w:pPr>
        <w:spacing w:after="200" w:line="276" w:lineRule="auto"/>
        <w:rPr>
          <w:rFonts w:ascii="Cambria" w:eastAsia="MS Mincho" w:hAnsi="Cambria" w:cs="Times New Roman"/>
          <w:kern w:val="0"/>
          <w:sz w:val="2"/>
          <w:szCs w:val="2"/>
          <w:lang w:val="ro-RO"/>
          <w14:ligatures w14:val="none"/>
        </w:rPr>
      </w:pPr>
    </w:p>
    <w:tbl>
      <w:tblPr>
        <w:tblStyle w:val="TableGrid"/>
        <w:tblW w:w="8617" w:type="dxa"/>
        <w:jc w:val="center"/>
        <w:tblLook w:val="04A0" w:firstRow="1" w:lastRow="0" w:firstColumn="1" w:lastColumn="0" w:noHBand="0" w:noVBand="1"/>
      </w:tblPr>
      <w:tblGrid>
        <w:gridCol w:w="7318"/>
        <w:gridCol w:w="1299"/>
      </w:tblGrid>
      <w:tr w:rsidR="00796446" w:rsidRPr="00796446" w14:paraId="10D8700A" w14:textId="77777777" w:rsidTr="00796446">
        <w:trPr>
          <w:trHeight w:val="1163"/>
          <w:jc w:val="center"/>
        </w:trPr>
        <w:tc>
          <w:tcPr>
            <w:tcW w:w="0" w:type="auto"/>
            <w:vAlign w:val="center"/>
            <w:hideMark/>
          </w:tcPr>
          <w:p w14:paraId="20052B62" w14:textId="77777777" w:rsidR="00796446" w:rsidRPr="00796446" w:rsidRDefault="00796446" w:rsidP="0079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015E11AB" w14:textId="77777777" w:rsidR="00796446" w:rsidRPr="00796446" w:rsidRDefault="00796446" w:rsidP="007964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Punctaj maxim acordat</w:t>
            </w:r>
          </w:p>
        </w:tc>
      </w:tr>
      <w:tr w:rsidR="00796446" w:rsidRPr="00796446" w14:paraId="1AD2DC37" w14:textId="77777777" w:rsidTr="00796446">
        <w:trPr>
          <w:trHeight w:val="765"/>
          <w:jc w:val="center"/>
        </w:trPr>
        <w:tc>
          <w:tcPr>
            <w:tcW w:w="0" w:type="auto"/>
            <w:vAlign w:val="center"/>
            <w:hideMark/>
          </w:tcPr>
          <w:p w14:paraId="5A4EFBD6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1. Conformitate</w:t>
            </w:r>
            <w:r w:rsidRPr="00796446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</w:p>
          <w:p w14:paraId="23201BAB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Pentru conformitatea proiectului cu misiunea și activitățile SAS, menționate la art. 2, 3 și 4 din Procedură</w:t>
            </w:r>
          </w:p>
        </w:tc>
        <w:tc>
          <w:tcPr>
            <w:tcW w:w="0" w:type="auto"/>
            <w:vAlign w:val="center"/>
            <w:hideMark/>
          </w:tcPr>
          <w:p w14:paraId="21D245F7" w14:textId="77777777" w:rsidR="00796446" w:rsidRPr="00796446" w:rsidRDefault="00796446" w:rsidP="00796446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20 puncte</w:t>
            </w:r>
          </w:p>
        </w:tc>
      </w:tr>
      <w:tr w:rsidR="00796446" w:rsidRPr="00796446" w14:paraId="57D7B490" w14:textId="77777777" w:rsidTr="00796446">
        <w:trPr>
          <w:trHeight w:val="1560"/>
          <w:jc w:val="center"/>
        </w:trPr>
        <w:tc>
          <w:tcPr>
            <w:tcW w:w="0" w:type="auto"/>
            <w:vAlign w:val="center"/>
            <w:hideMark/>
          </w:tcPr>
          <w:p w14:paraId="2656E866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2. Obiective și acțiuni concrete</w:t>
            </w:r>
            <w:r w:rsidRPr="00796446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</w:p>
          <w:p w14:paraId="6F1E504B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Pentru definirea obiectivelor SMART ale proiectului, prezentarea, explicarea acestora, prezentarea acțiunilor concrete prin care se urmărește îndeplinirea acestora și adecvarea mijloacelor pentru atingerea obiectivelor</w:t>
            </w:r>
          </w:p>
        </w:tc>
        <w:tc>
          <w:tcPr>
            <w:tcW w:w="0" w:type="auto"/>
            <w:vAlign w:val="center"/>
            <w:hideMark/>
          </w:tcPr>
          <w:p w14:paraId="78FB32C5" w14:textId="77777777" w:rsidR="00796446" w:rsidRPr="00796446" w:rsidRDefault="00796446" w:rsidP="00796446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20 puncte</w:t>
            </w:r>
          </w:p>
        </w:tc>
      </w:tr>
      <w:tr w:rsidR="00796446" w:rsidRPr="00796446" w14:paraId="1DC5395A" w14:textId="77777777" w:rsidTr="00796446">
        <w:trPr>
          <w:trHeight w:val="765"/>
          <w:jc w:val="center"/>
        </w:trPr>
        <w:tc>
          <w:tcPr>
            <w:tcW w:w="0" w:type="auto"/>
            <w:vAlign w:val="center"/>
            <w:hideMark/>
          </w:tcPr>
          <w:p w14:paraId="0936E20A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3. Inovare</w:t>
            </w:r>
          </w:p>
          <w:p w14:paraId="198A586D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 xml:space="preserve"> Pentru caracterul inovativ al proiectului, obiectivelor și acțiunilor acestuia</w:t>
            </w:r>
          </w:p>
        </w:tc>
        <w:tc>
          <w:tcPr>
            <w:tcW w:w="0" w:type="auto"/>
            <w:vAlign w:val="center"/>
            <w:hideMark/>
          </w:tcPr>
          <w:p w14:paraId="6B6F0950" w14:textId="77777777" w:rsidR="00796446" w:rsidRPr="00796446" w:rsidRDefault="00796446" w:rsidP="00796446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10 puncte</w:t>
            </w:r>
          </w:p>
        </w:tc>
      </w:tr>
      <w:tr w:rsidR="00796446" w:rsidRPr="00796446" w14:paraId="01C4A74F" w14:textId="77777777" w:rsidTr="00796446">
        <w:trPr>
          <w:trHeight w:val="765"/>
          <w:jc w:val="center"/>
        </w:trPr>
        <w:tc>
          <w:tcPr>
            <w:tcW w:w="0" w:type="auto"/>
            <w:vAlign w:val="center"/>
            <w:hideMark/>
          </w:tcPr>
          <w:p w14:paraId="3235EBC4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4. Impact</w:t>
            </w:r>
            <w:r w:rsidRPr="00796446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</w:p>
          <w:p w14:paraId="59A28F46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Pentru estimarea cât mai concretă, clară și corectă a impactului / rezultatelor estimate ale proiectului și sustenabilitatea efectului acestora</w:t>
            </w:r>
          </w:p>
        </w:tc>
        <w:tc>
          <w:tcPr>
            <w:tcW w:w="0" w:type="auto"/>
            <w:vAlign w:val="center"/>
            <w:hideMark/>
          </w:tcPr>
          <w:p w14:paraId="4C5F5ECC" w14:textId="77777777" w:rsidR="00796446" w:rsidRPr="00796446" w:rsidRDefault="00796446" w:rsidP="00796446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10 puncte</w:t>
            </w:r>
          </w:p>
        </w:tc>
      </w:tr>
      <w:tr w:rsidR="00796446" w:rsidRPr="00796446" w14:paraId="0CE797AE" w14:textId="77777777" w:rsidTr="00796446">
        <w:trPr>
          <w:trHeight w:val="1163"/>
          <w:jc w:val="center"/>
        </w:trPr>
        <w:tc>
          <w:tcPr>
            <w:tcW w:w="0" w:type="auto"/>
            <w:vAlign w:val="center"/>
            <w:hideMark/>
          </w:tcPr>
          <w:p w14:paraId="70532417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5. Capacitate</w:t>
            </w:r>
            <w:r w:rsidRPr="00796446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</w:p>
          <w:p w14:paraId="409C6E82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Pentru selecția și nominalizarea unei echipe de proiect, menționarea rolului fiecărui membru și implicarea în managementul / implementarea proiectului a studenților ASE</w:t>
            </w:r>
          </w:p>
        </w:tc>
        <w:tc>
          <w:tcPr>
            <w:tcW w:w="0" w:type="auto"/>
            <w:vAlign w:val="center"/>
            <w:hideMark/>
          </w:tcPr>
          <w:p w14:paraId="4C484E10" w14:textId="77777777" w:rsidR="00796446" w:rsidRPr="00796446" w:rsidRDefault="00796446" w:rsidP="00796446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10 puncte</w:t>
            </w:r>
          </w:p>
        </w:tc>
      </w:tr>
      <w:tr w:rsidR="00796446" w:rsidRPr="00796446" w14:paraId="39F26413" w14:textId="77777777" w:rsidTr="00796446">
        <w:trPr>
          <w:trHeight w:val="1930"/>
          <w:jc w:val="center"/>
        </w:trPr>
        <w:tc>
          <w:tcPr>
            <w:tcW w:w="0" w:type="auto"/>
            <w:vAlign w:val="center"/>
            <w:hideMark/>
          </w:tcPr>
          <w:p w14:paraId="2BB295D9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6. Experiență</w:t>
            </w:r>
            <w:r w:rsidRPr="00796446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</w:p>
          <w:p w14:paraId="7D2B830A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 xml:space="preserve"> Pentru fiecare asociație, comisia va evalua proiectele anterioare implementate și va contoriza doar acele proiecte ce au vizat stimularea, dezvoltarea și susținerea inițiativei antreprenoriale, punctajul urmând a se calcula în raport cu maximul de proiecte anterioare implementate de o asociație</w:t>
            </w:r>
          </w:p>
        </w:tc>
        <w:tc>
          <w:tcPr>
            <w:tcW w:w="0" w:type="auto"/>
            <w:vAlign w:val="center"/>
            <w:hideMark/>
          </w:tcPr>
          <w:p w14:paraId="094F1557" w14:textId="77777777" w:rsidR="00796446" w:rsidRPr="00796446" w:rsidRDefault="00796446" w:rsidP="00796446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10 puncte</w:t>
            </w:r>
          </w:p>
        </w:tc>
      </w:tr>
      <w:tr w:rsidR="00796446" w:rsidRPr="00796446" w14:paraId="4A70DE5D" w14:textId="77777777" w:rsidTr="00796446">
        <w:trPr>
          <w:trHeight w:val="1163"/>
          <w:jc w:val="center"/>
        </w:trPr>
        <w:tc>
          <w:tcPr>
            <w:tcW w:w="0" w:type="auto"/>
            <w:vAlign w:val="center"/>
            <w:hideMark/>
          </w:tcPr>
          <w:p w14:paraId="22F612F5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7. Buget</w:t>
            </w:r>
            <w:r w:rsidRPr="00796446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</w:p>
          <w:p w14:paraId="5542039D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 xml:space="preserve"> Pentru elaborarea și fundamentarea unui buget detaliat al proiectului, în care sunt nominalizate atât cheltuielile cât și veniturile. Bugetul proiectului va fi prezentat exclusiv în lei (RON)</w:t>
            </w:r>
          </w:p>
        </w:tc>
        <w:tc>
          <w:tcPr>
            <w:tcW w:w="0" w:type="auto"/>
            <w:vAlign w:val="center"/>
            <w:hideMark/>
          </w:tcPr>
          <w:p w14:paraId="60918A3B" w14:textId="77777777" w:rsidR="00796446" w:rsidRPr="00796446" w:rsidRDefault="00796446" w:rsidP="00796446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10 puncte</w:t>
            </w:r>
          </w:p>
        </w:tc>
      </w:tr>
      <w:tr w:rsidR="00796446" w:rsidRPr="00796446" w14:paraId="3C2E7775" w14:textId="77777777" w:rsidTr="00796446">
        <w:trPr>
          <w:trHeight w:val="1163"/>
          <w:jc w:val="center"/>
        </w:trPr>
        <w:tc>
          <w:tcPr>
            <w:tcW w:w="0" w:type="auto"/>
            <w:vAlign w:val="center"/>
            <w:hideMark/>
          </w:tcPr>
          <w:p w14:paraId="670F62F6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8. Cooperare</w:t>
            </w:r>
            <w:r w:rsidRPr="00796446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</w:p>
          <w:p w14:paraId="545454A7" w14:textId="77777777" w:rsidR="00796446" w:rsidRPr="00796446" w:rsidRDefault="00796446" w:rsidP="00796446">
            <w:pPr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Pentru atragerea și mobilizarea de resurse din partea mediului socioeconomic respectiv utilizarea de venituri proprii, complementare celor reprezentând sprijinul solicitat din partea SAS ASE</w:t>
            </w:r>
          </w:p>
        </w:tc>
        <w:tc>
          <w:tcPr>
            <w:tcW w:w="0" w:type="auto"/>
            <w:vAlign w:val="center"/>
            <w:hideMark/>
          </w:tcPr>
          <w:p w14:paraId="424069FA" w14:textId="77777777" w:rsidR="00796446" w:rsidRPr="00796446" w:rsidRDefault="00796446" w:rsidP="00796446">
            <w:pPr>
              <w:rPr>
                <w:rFonts w:ascii="Times New Roman" w:eastAsia="Times New Roman" w:hAnsi="Times New Roman" w:cs="Times New Roman"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lang w:val="ro-RO"/>
              </w:rPr>
              <w:t>10 puncte</w:t>
            </w:r>
          </w:p>
        </w:tc>
      </w:tr>
      <w:tr w:rsidR="00796446" w:rsidRPr="00796446" w14:paraId="047414C5" w14:textId="77777777" w:rsidTr="00796446">
        <w:trPr>
          <w:trHeight w:val="368"/>
          <w:jc w:val="center"/>
        </w:trPr>
        <w:tc>
          <w:tcPr>
            <w:tcW w:w="0" w:type="auto"/>
            <w:vAlign w:val="center"/>
          </w:tcPr>
          <w:p w14:paraId="5DA9A2F6" w14:textId="77777777" w:rsidR="00796446" w:rsidRPr="00796446" w:rsidRDefault="00796446" w:rsidP="007964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TOTAL</w:t>
            </w:r>
          </w:p>
        </w:tc>
        <w:tc>
          <w:tcPr>
            <w:tcW w:w="0" w:type="auto"/>
            <w:vAlign w:val="center"/>
          </w:tcPr>
          <w:p w14:paraId="4FDDA0F1" w14:textId="77777777" w:rsidR="00796446" w:rsidRPr="00796446" w:rsidRDefault="00796446" w:rsidP="007964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  <w:r w:rsidRPr="00796446">
              <w:rPr>
                <w:rFonts w:ascii="Times New Roman" w:eastAsia="Times New Roman" w:hAnsi="Times New Roman" w:cs="Times New Roman"/>
                <w:b/>
                <w:bCs/>
                <w:lang w:val="ro-RO"/>
              </w:rPr>
              <w:t>100 puncte</w:t>
            </w:r>
          </w:p>
        </w:tc>
      </w:tr>
    </w:tbl>
    <w:p w14:paraId="34E887E9" w14:textId="77777777" w:rsidR="004B2F9D" w:rsidRDefault="004B2F9D"/>
    <w:sectPr w:rsidR="004B2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446"/>
    <w:rsid w:val="0000456A"/>
    <w:rsid w:val="00283C73"/>
    <w:rsid w:val="00361811"/>
    <w:rsid w:val="004B2F9D"/>
    <w:rsid w:val="00796446"/>
    <w:rsid w:val="008D11A4"/>
    <w:rsid w:val="00976FEE"/>
    <w:rsid w:val="009D0443"/>
    <w:rsid w:val="009D2568"/>
    <w:rsid w:val="00A2701D"/>
    <w:rsid w:val="00D13C8F"/>
    <w:rsid w:val="00E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E65E41"/>
  <w15:chartTrackingRefBased/>
  <w15:docId w15:val="{CD6E9C96-71BD-7B4B-8894-AD5C7A6E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4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96446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1591</Characters>
  <Application>Microsoft Office Word</Application>
  <DocSecurity>0</DocSecurity>
  <Lines>48</Lines>
  <Paragraphs>34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Deaconu</dc:creator>
  <cp:keywords/>
  <dc:description/>
  <cp:lastModifiedBy>Madalina Deaconu</cp:lastModifiedBy>
  <cp:revision>1</cp:revision>
  <dcterms:created xsi:type="dcterms:W3CDTF">2026-10-07T13:36:00Z</dcterms:created>
  <dcterms:modified xsi:type="dcterms:W3CDTF">2026-10-07T13:37:00Z</dcterms:modified>
</cp:coreProperties>
</file>