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94D" w14:textId="77777777" w:rsidR="007E2E19" w:rsidRDefault="000B1DCA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3</w:t>
      </w:r>
    </w:p>
    <w:p w14:paraId="3FCCA480" w14:textId="77777777" w:rsidR="007E2E19" w:rsidRDefault="000B1DC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Raport post-eveniment</w:t>
      </w:r>
    </w:p>
    <w:p w14:paraId="28CFA110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Denumire asociație: </w:t>
      </w:r>
    </w:p>
    <w:p w14:paraId="40629F21" w14:textId="77777777" w:rsidR="007E2E19" w:rsidRDefault="000B1DCA">
      <w:pPr>
        <w:spacing w:before="240" w:after="0" w:line="240" w:lineRule="auto"/>
        <w:ind w:left="144" w:right="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Reprezentant legal asociație / persoana împuternicită legal de acesta:</w:t>
      </w:r>
    </w:p>
    <w:p w14:paraId="227F974C" w14:textId="77777777" w:rsidR="007E2E19" w:rsidRDefault="000B1DCA">
      <w:pPr>
        <w:numPr>
          <w:ilvl w:val="0"/>
          <w:numId w:val="1"/>
        </w:numPr>
        <w:spacing w:after="0" w:line="276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 și prenume:</w:t>
      </w:r>
    </w:p>
    <w:p w14:paraId="13DBFE14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facultate, an:</w:t>
      </w:r>
    </w:p>
    <w:p w14:paraId="79AEF2F8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14:paraId="47AC0CA7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2E6E468C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Responsabil proiect:</w:t>
      </w:r>
    </w:p>
    <w:p w14:paraId="57954791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 și prenume:</w:t>
      </w:r>
    </w:p>
    <w:p w14:paraId="14E7764C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facultate, an:</w:t>
      </w:r>
    </w:p>
    <w:p w14:paraId="0EB1F550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14:paraId="5C1CBE46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55BC76D1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Denumire proiect:</w:t>
      </w:r>
    </w:p>
    <w:p w14:paraId="3A2725A4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Descriere proiect:</w:t>
      </w:r>
    </w:p>
    <w:p w14:paraId="0ADBC5C5" w14:textId="77777777" w:rsidR="007E2E19" w:rsidRDefault="000B1DCA">
      <w:pPr>
        <w:numPr>
          <w:ilvl w:val="0"/>
          <w:numId w:val="1"/>
        </w:numPr>
        <w:spacing w:after="0" w:line="276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perioadă:</w:t>
      </w:r>
    </w:p>
    <w:p w14:paraId="2C3ECB18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modalitate desfășurare: online/fizic</w:t>
      </w:r>
    </w:p>
    <w:p w14:paraId="000217DD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 (pentru cele care se desfășoară în format fizic):</w:t>
      </w:r>
    </w:p>
    <w:p w14:paraId="6B5A18FA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descriere proiect (maxim 150 de cuvinte):</w:t>
      </w:r>
    </w:p>
    <w:p w14:paraId="7A7D28A7" w14:textId="77777777" w:rsidR="007E2E19" w:rsidRDefault="000B1DCA">
      <w:pPr>
        <w:numPr>
          <w:ilvl w:val="0"/>
          <w:numId w:val="1"/>
        </w:num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număr studenți ASE beneficiari:</w:t>
      </w:r>
    </w:p>
    <w:p w14:paraId="2E8D83C8" w14:textId="77777777" w:rsidR="007E2E19" w:rsidRDefault="007E2E19">
      <w:p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60565E7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Activități și rezultate:</w:t>
      </w:r>
    </w:p>
    <w:tbl>
      <w:tblPr>
        <w:tblStyle w:val="af2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4680"/>
      </w:tblGrid>
      <w:tr w:rsidR="007E2E19" w14:paraId="78117958" w14:textId="77777777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0505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realizate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49D7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 obținute*</w:t>
            </w:r>
          </w:p>
        </w:tc>
      </w:tr>
      <w:tr w:rsidR="007E2E19" w14:paraId="172B5E1C" w14:textId="77777777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26AB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5825" w14:textId="77777777" w:rsidR="007E2E19" w:rsidRDefault="000B1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R1.</w:t>
            </w:r>
          </w:p>
        </w:tc>
      </w:tr>
    </w:tbl>
    <w:p w14:paraId="75C60367" w14:textId="77777777" w:rsidR="007E2E19" w:rsidRDefault="000B1DCA">
      <w:pPr>
        <w:keepNext/>
        <w:spacing w:after="0" w:line="240" w:lineRule="auto"/>
        <w:ind w:right="144"/>
      </w:pPr>
      <w:r>
        <w:rPr>
          <w:rFonts w:ascii="Times New Roman" w:eastAsia="Times New Roman" w:hAnsi="Times New Roman" w:cs="Times New Roman"/>
          <w:sz w:val="20"/>
          <w:szCs w:val="20"/>
        </w:rPr>
        <w:t>* rezultatele vor fi formulate utilizând indicatori cantitativi</w:t>
      </w:r>
    </w:p>
    <w:p w14:paraId="487D7F34" w14:textId="77777777" w:rsidR="007E2E19" w:rsidRDefault="000B1DCA">
      <w:pPr>
        <w:spacing w:before="240" w:after="0" w:line="276" w:lineRule="auto"/>
        <w:ind w:left="140"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Anexe (poze, documente, alte dovezi ale implementării cu succes a proiectului)</w:t>
      </w:r>
    </w:p>
    <w:p w14:paraId="1185C03D" w14:textId="77777777" w:rsidR="007E2E19" w:rsidRDefault="000B1DCA">
      <w:pPr>
        <w:keepNext/>
        <w:spacing w:before="240" w:after="0" w:line="240" w:lineRule="auto"/>
        <w:ind w:right="140"/>
      </w:pPr>
      <w:r>
        <w:t xml:space="preserve">     </w:t>
      </w:r>
    </w:p>
    <w:p w14:paraId="532CAF8A" w14:textId="77777777" w:rsidR="007E2E19" w:rsidRDefault="007E2E19">
      <w:pPr>
        <w:keepNext/>
        <w:spacing w:before="240"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2E1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41A2"/>
    <w:multiLevelType w:val="multilevel"/>
    <w:tmpl w:val="6A500F28"/>
    <w:lvl w:ilvl="0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C87F0A"/>
    <w:multiLevelType w:val="multilevel"/>
    <w:tmpl w:val="0BDAFDBE"/>
    <w:lvl w:ilvl="0">
      <w:start w:val="1"/>
      <w:numFmt w:val="lowerLetter"/>
      <w:lvlText w:val="%1)"/>
      <w:lvlJc w:val="left"/>
      <w:pPr>
        <w:ind w:left="1353" w:hanging="359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45753B"/>
    <w:multiLevelType w:val="multilevel"/>
    <w:tmpl w:val="5AC6CC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CB7D19"/>
    <w:multiLevelType w:val="multilevel"/>
    <w:tmpl w:val="E9E0F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33B4"/>
    <w:multiLevelType w:val="multilevel"/>
    <w:tmpl w:val="94006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19"/>
    <w:rsid w:val="000B1DCA"/>
    <w:rsid w:val="001C668F"/>
    <w:rsid w:val="002C0604"/>
    <w:rsid w:val="00352B26"/>
    <w:rsid w:val="00783547"/>
    <w:rsid w:val="007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E5FA"/>
  <w15:docId w15:val="{8E458554-77B4-4377-8F97-B93303B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B66"/>
    <w:pPr>
      <w:keepNext/>
      <w:spacing w:after="0" w:line="240" w:lineRule="auto"/>
      <w:ind w:firstLine="54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A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2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23B6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7EcH0yh8krmUNTpYK5tnpjaTlw==">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Petrariu Ioan Radu</dc:creator>
  <cp:lastModifiedBy>Bumbac Robert</cp:lastModifiedBy>
  <cp:revision>6</cp:revision>
  <dcterms:created xsi:type="dcterms:W3CDTF">2021-07-21T14:03:00Z</dcterms:created>
  <dcterms:modified xsi:type="dcterms:W3CDTF">2021-09-27T11:08:00Z</dcterms:modified>
</cp:coreProperties>
</file>